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71" w:rsidRDefault="00126871" w:rsidP="00126871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На основу Споразума</w:t>
      </w:r>
      <w:r w:rsidR="008F245E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F558D3">
        <w:rPr>
          <w:rFonts w:ascii="Arial" w:hAnsi="Arial" w:cs="Arial"/>
          <w:b/>
          <w:sz w:val="24"/>
          <w:szCs w:val="24"/>
          <w:lang w:val="sr-Cyrl-CS"/>
        </w:rPr>
        <w:t>бр</w:t>
      </w:r>
      <w:r w:rsidR="00422AC5">
        <w:rPr>
          <w:rFonts w:ascii="Arial" w:hAnsi="Arial" w:cs="Arial"/>
          <w:b/>
          <w:sz w:val="24"/>
          <w:szCs w:val="24"/>
          <w:lang w:val="sr-Cyrl-CS"/>
        </w:rPr>
        <w:t>ој:</w:t>
      </w:r>
      <w:r w:rsidRPr="009A771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B31D3B">
        <w:rPr>
          <w:rFonts w:ascii="Arial" w:hAnsi="Arial" w:cs="Arial"/>
          <w:b/>
          <w:sz w:val="24"/>
          <w:szCs w:val="24"/>
        </w:rPr>
        <w:t>101-1/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 w:rsidR="008F245E">
        <w:rPr>
          <w:rFonts w:ascii="Arial" w:hAnsi="Arial" w:cs="Arial"/>
          <w:b/>
          <w:sz w:val="24"/>
          <w:szCs w:val="24"/>
          <w:lang w:val="en-US"/>
        </w:rPr>
        <w:t>-18</w:t>
      </w:r>
      <w:r w:rsidRPr="00B31D3B">
        <w:rPr>
          <w:rFonts w:ascii="Arial" w:hAnsi="Arial" w:cs="Arial"/>
          <w:b/>
          <w:sz w:val="24"/>
          <w:szCs w:val="24"/>
        </w:rPr>
        <w:t xml:space="preserve"> од </w:t>
      </w:r>
      <w:r w:rsidR="008F245E">
        <w:rPr>
          <w:rFonts w:ascii="Arial" w:hAnsi="Arial" w:cs="Arial"/>
          <w:b/>
          <w:sz w:val="24"/>
          <w:szCs w:val="24"/>
        </w:rPr>
        <w:t>07</w:t>
      </w:r>
      <w:r w:rsidRPr="00B31D3B">
        <w:rPr>
          <w:rFonts w:ascii="Arial" w:hAnsi="Arial" w:cs="Arial"/>
          <w:b/>
          <w:sz w:val="24"/>
          <w:szCs w:val="24"/>
        </w:rPr>
        <w:t>.02.201</w:t>
      </w:r>
      <w:r w:rsidR="008F245E">
        <w:rPr>
          <w:rFonts w:ascii="Arial" w:hAnsi="Arial" w:cs="Arial"/>
          <w:b/>
          <w:sz w:val="24"/>
          <w:szCs w:val="24"/>
        </w:rPr>
        <w:t>8</w:t>
      </w:r>
      <w:r w:rsidRPr="00B31D3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 године</w:t>
      </w:r>
      <w:r w:rsidR="00AF6B41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 </w:t>
      </w:r>
      <w:r w:rsidR="00422AC5">
        <w:rPr>
          <w:rFonts w:ascii="Arial" w:hAnsi="Arial" w:cs="Arial"/>
          <w:b/>
          <w:color w:val="000000"/>
          <w:sz w:val="24"/>
          <w:szCs w:val="24"/>
          <w:lang w:val="sr-Cyrl-CS"/>
        </w:rPr>
        <w:t>заведен код Општине Лајковац и број:0708-1016-1/2018  од 08.02.2018. године заведен код Националне службе</w:t>
      </w:r>
      <w:r w:rsidR="00CF00FA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 за запошљавање филијала Ваљево</w:t>
      </w:r>
      <w:r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о уређењу међусобних права и обавеза у реализацији програма или мера активне политике запошљавања, између Националне службе за запошљавање и </w:t>
      </w:r>
      <w:r>
        <w:rPr>
          <w:rFonts w:ascii="Arial" w:hAnsi="Arial" w:cs="Arial"/>
          <w:sz w:val="24"/>
          <w:szCs w:val="24"/>
        </w:rPr>
        <w:t>општине Лајковац за 201</w:t>
      </w:r>
      <w:r w:rsidR="00CF00FA">
        <w:rPr>
          <w:rFonts w:ascii="Arial" w:hAnsi="Arial" w:cs="Arial"/>
          <w:sz w:val="24"/>
          <w:szCs w:val="24"/>
          <w:lang w:val="sr-Cyrl-RS"/>
        </w:rPr>
        <w:t>8</w:t>
      </w:r>
      <w:r>
        <w:rPr>
          <w:rFonts w:ascii="Arial" w:hAnsi="Arial" w:cs="Arial"/>
          <w:sz w:val="24"/>
          <w:szCs w:val="24"/>
        </w:rPr>
        <w:t>. годину</w:t>
      </w:r>
      <w:r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Национална служба за запошљавање </w:t>
      </w:r>
      <w:r>
        <w:rPr>
          <w:rFonts w:ascii="Arial" w:hAnsi="Arial" w:cs="Arial"/>
          <w:b/>
          <w:sz w:val="24"/>
          <w:szCs w:val="24"/>
        </w:rPr>
        <w:t>Ф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илијала Ваљево </w:t>
      </w:r>
      <w:r w:rsidR="00780270">
        <w:rPr>
          <w:rFonts w:ascii="Arial" w:hAnsi="Arial" w:cs="Arial"/>
          <w:b/>
          <w:sz w:val="24"/>
          <w:szCs w:val="24"/>
          <w:lang w:val="sr-Cyrl-CS"/>
        </w:rPr>
        <w:t>у сарадњи са O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пштином Лајковац расписује 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26871" w:rsidRPr="00D94301" w:rsidRDefault="00126871" w:rsidP="0012687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 xml:space="preserve">ЈАВНИ </w:t>
      </w:r>
      <w:r w:rsidR="00D94301">
        <w:rPr>
          <w:rFonts w:ascii="Arial" w:hAnsi="Arial" w:cs="Arial"/>
          <w:b/>
          <w:sz w:val="24"/>
          <w:szCs w:val="24"/>
          <w:lang w:val="sr-Cyrl-RS"/>
        </w:rPr>
        <w:t>ПОЗИВ</w:t>
      </w:r>
    </w:p>
    <w:p w:rsidR="00126871" w:rsidRDefault="00126871" w:rsidP="0012687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ОРГАНИЗОВАЊЕ СПРОВОЂЕЊА ЈАВНИХ РАДОВА</w:t>
      </w:r>
    </w:p>
    <w:p w:rsidR="00126871" w:rsidRDefault="00126871" w:rsidP="0012687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 </w:t>
      </w:r>
      <w:r w:rsidRPr="00B31D3B">
        <w:rPr>
          <w:rFonts w:ascii="Arial" w:hAnsi="Arial" w:cs="Arial"/>
          <w:b/>
          <w:sz w:val="24"/>
          <w:szCs w:val="24"/>
        </w:rPr>
        <w:t>201</w:t>
      </w:r>
      <w:r w:rsidR="00CF00FA">
        <w:rPr>
          <w:rFonts w:ascii="Arial" w:hAnsi="Arial" w:cs="Arial"/>
          <w:b/>
          <w:sz w:val="24"/>
          <w:szCs w:val="24"/>
          <w:lang w:val="sr-Cyrl-RS"/>
        </w:rPr>
        <w:t>8</w:t>
      </w:r>
      <w:r w:rsidRPr="00B31D3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ГОДИНИ</w:t>
      </w:r>
    </w:p>
    <w:p w:rsidR="00126871" w:rsidRDefault="00126871" w:rsidP="0012687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 ОСНОВНЕ ИНФОРМАЦИЈЕ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Јавни радови су мера активне политике запошљавања коју организује Национална служба за запошљавање (у даљем тексту: Национална служба), у складу са Националним акционим планом запошљавања за </w:t>
      </w:r>
      <w:r w:rsidRPr="00B31D3B">
        <w:rPr>
          <w:rFonts w:ascii="Arial" w:hAnsi="Arial" w:cs="Arial"/>
          <w:sz w:val="24"/>
          <w:szCs w:val="24"/>
        </w:rPr>
        <w:t>201</w:t>
      </w:r>
      <w:r w:rsidR="008F245E">
        <w:rPr>
          <w:rFonts w:ascii="Arial" w:hAnsi="Arial" w:cs="Arial"/>
          <w:sz w:val="24"/>
          <w:szCs w:val="24"/>
        </w:rPr>
        <w:t>8</w:t>
      </w:r>
      <w:r w:rsidRPr="00B31D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годину</w:t>
      </w:r>
      <w:r w:rsidR="008F2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Локалним акционим планом за запошљавање општине Лајковац </w:t>
      </w:r>
      <w:r w:rsidRPr="00B31D3B">
        <w:rPr>
          <w:rFonts w:ascii="Arial" w:hAnsi="Arial" w:cs="Arial"/>
          <w:sz w:val="24"/>
          <w:szCs w:val="24"/>
        </w:rPr>
        <w:t>за 201</w:t>
      </w:r>
      <w:r w:rsidR="008F245E">
        <w:rPr>
          <w:rFonts w:ascii="Arial" w:hAnsi="Arial" w:cs="Arial"/>
          <w:sz w:val="24"/>
          <w:szCs w:val="24"/>
        </w:rPr>
        <w:t>8</w:t>
      </w:r>
      <w:r w:rsidRPr="00B31D3B">
        <w:rPr>
          <w:rFonts w:ascii="Arial" w:hAnsi="Arial" w:cs="Arial"/>
          <w:sz w:val="24"/>
          <w:szCs w:val="24"/>
        </w:rPr>
        <w:t>. годину</w:t>
      </w:r>
      <w:r>
        <w:rPr>
          <w:rFonts w:ascii="Arial" w:hAnsi="Arial" w:cs="Arial"/>
          <w:sz w:val="24"/>
          <w:szCs w:val="24"/>
        </w:rPr>
        <w:t>, у циљу радног ангажовања теже запошљивих незапослених лица и незапослених у стању социјалне потребе, очувања и унапређења радних способности незапослених, са територије општине Лајковац као и ради остваривања одређеног друштвеног интереса.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F00FA" w:rsidRPr="00CF00FA" w:rsidRDefault="00126871" w:rsidP="00CF00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Кроз спровођење јавног рада радно се ангажују незапослена лица/незапослене особе  са евиденције Националне службе. Приоритет приликом ангажовања на јавном раду имаће </w:t>
      </w:r>
      <w:r w:rsidR="00CF00FA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н</w:t>
      </w:r>
      <w:r w:rsidR="00CF00FA" w:rsidRPr="00CF00FA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езапослена лица са високом и вишом стручном спремом до 40</w:t>
      </w:r>
      <w:r w:rsidR="00CF00FA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година </w:t>
      </w:r>
      <w:r w:rsidR="00CF00FA" w:rsidRPr="00CF00FA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>живота</w:t>
      </w:r>
      <w:r w:rsidR="00CF00FA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 xml:space="preserve">, </w:t>
      </w:r>
      <w:r w:rsidR="00CF00FA">
        <w:rPr>
          <w:rFonts w:ascii="Arial" w:hAnsi="Arial" w:cs="Arial"/>
          <w:color w:val="000000" w:themeColor="text1"/>
          <w:sz w:val="24"/>
          <w:szCs w:val="24"/>
          <w:lang w:val="sr-Cyrl-CS"/>
        </w:rPr>
        <w:t>о</w:t>
      </w:r>
      <w:r w:rsidR="00CF00FA" w:rsidRPr="00CF00FA">
        <w:rPr>
          <w:rFonts w:ascii="Arial" w:hAnsi="Arial" w:cs="Arial"/>
          <w:color w:val="000000" w:themeColor="text1"/>
          <w:sz w:val="24"/>
          <w:szCs w:val="24"/>
          <w:lang w:val="sr-Cyrl-CS"/>
        </w:rPr>
        <w:t>собе са инвалидитетом</w:t>
      </w:r>
      <w:r w:rsidR="00CF00FA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 xml:space="preserve">, </w:t>
      </w:r>
      <w:r w:rsidR="00CF00FA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л</w:t>
      </w:r>
      <w:r w:rsidR="00CF00FA" w:rsidRPr="00CF00FA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ица без квалификација и ниско квалификована лица</w:t>
      </w:r>
      <w:r w:rsidR="00CF00FA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>,</w:t>
      </w:r>
      <w:r w:rsidR="00CF00FA" w:rsidRPr="00CF00FA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Роми</w:t>
      </w:r>
      <w:r w:rsidR="00CF00FA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 xml:space="preserve">, </w:t>
      </w:r>
      <w:r w:rsidR="00CF00FA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н</w:t>
      </w:r>
      <w:r w:rsidR="00CF00FA" w:rsidRPr="00CF00FA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 xml:space="preserve">езапослена лица са </w:t>
      </w:r>
      <w:r w:rsidR="00CF00FA" w:rsidRPr="00CF00FA">
        <w:rPr>
          <w:rFonts w:ascii="Arial" w:hAnsi="Arial" w:cs="Arial"/>
          <w:bCs/>
          <w:color w:val="000000" w:themeColor="text1"/>
          <w:sz w:val="24"/>
          <w:szCs w:val="24"/>
        </w:rPr>
        <w:t>III</w:t>
      </w:r>
      <w:r w:rsidR="00CF00FA" w:rsidRPr="00CF00FA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и</w:t>
      </w:r>
      <w:r w:rsidR="00CF00FA" w:rsidRPr="00CF00FA">
        <w:rPr>
          <w:rFonts w:ascii="Arial" w:hAnsi="Arial" w:cs="Arial"/>
          <w:bCs/>
          <w:color w:val="000000" w:themeColor="text1"/>
          <w:sz w:val="24"/>
          <w:szCs w:val="24"/>
        </w:rPr>
        <w:t xml:space="preserve"> IV</w:t>
      </w:r>
      <w:r w:rsidR="00CF00FA" w:rsidRPr="00CF00FA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степеном стручне спреме </w:t>
      </w:r>
      <w:r w:rsidR="00CF00FA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 xml:space="preserve">и </w:t>
      </w:r>
      <w:r w:rsidR="00CF00FA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ж</w:t>
      </w:r>
      <w:r w:rsidR="00CF00FA" w:rsidRPr="00CF00FA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ене</w:t>
      </w:r>
      <w:r w:rsidR="00CF00FA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.</w:t>
      </w:r>
    </w:p>
    <w:p w:rsidR="00CF00FA" w:rsidRPr="001D124D" w:rsidRDefault="00CF00FA" w:rsidP="00CF00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sr-Cyrl-CS"/>
        </w:rPr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Послодавца-извођача јавног рада одређује, на осно</w:t>
      </w:r>
      <w:r w:rsidR="00780270">
        <w:rPr>
          <w:rFonts w:ascii="Arial" w:hAnsi="Arial" w:cs="Arial"/>
          <w:sz w:val="24"/>
          <w:szCs w:val="24"/>
        </w:rPr>
        <w:t xml:space="preserve">ву јавног </w:t>
      </w:r>
      <w:r w:rsidR="00D94301">
        <w:rPr>
          <w:rFonts w:ascii="Arial" w:hAnsi="Arial" w:cs="Arial"/>
          <w:sz w:val="24"/>
          <w:szCs w:val="24"/>
          <w:lang w:val="sr-Cyrl-RS"/>
        </w:rPr>
        <w:t>позива</w:t>
      </w:r>
      <w:r w:rsidR="00780270">
        <w:rPr>
          <w:rFonts w:ascii="Arial" w:hAnsi="Arial" w:cs="Arial"/>
          <w:sz w:val="24"/>
          <w:szCs w:val="24"/>
        </w:rPr>
        <w:t>, председник O</w:t>
      </w:r>
      <w:r>
        <w:rPr>
          <w:rFonts w:ascii="Arial" w:hAnsi="Arial" w:cs="Arial"/>
          <w:sz w:val="24"/>
          <w:szCs w:val="24"/>
        </w:rPr>
        <w:t xml:space="preserve">пштине, по мишљењу и препоруци </w:t>
      </w:r>
      <w:r w:rsidR="00AD16E2">
        <w:rPr>
          <w:rFonts w:ascii="Arial" w:hAnsi="Arial" w:cs="Arial"/>
          <w:sz w:val="24"/>
          <w:szCs w:val="24"/>
          <w:lang w:val="sr-Cyrl-RS"/>
        </w:rPr>
        <w:t xml:space="preserve">Локалног </w:t>
      </w:r>
      <w:r>
        <w:rPr>
          <w:rFonts w:ascii="Arial" w:hAnsi="Arial" w:cs="Arial"/>
          <w:sz w:val="24"/>
          <w:szCs w:val="24"/>
        </w:rPr>
        <w:t xml:space="preserve">Савета за запошљавање и бодовне листе Националне службе за запошљавање - Филијала Ваљево. 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Максимална дужина трајања јавног рада је</w:t>
      </w:r>
      <w:r w:rsidR="000B488E">
        <w:rPr>
          <w:rFonts w:ascii="Arial" w:hAnsi="Arial" w:cs="Arial"/>
          <w:sz w:val="24"/>
          <w:szCs w:val="24"/>
        </w:rPr>
        <w:t xml:space="preserve"> </w:t>
      </w:r>
      <w:r w:rsidR="000B488E">
        <w:rPr>
          <w:rFonts w:ascii="Arial" w:hAnsi="Arial" w:cs="Arial"/>
          <w:b/>
          <w:bCs/>
          <w:sz w:val="24"/>
          <w:szCs w:val="24"/>
          <w:lang w:val="sr-Cyrl-RS"/>
        </w:rPr>
        <w:t xml:space="preserve">пет </w:t>
      </w:r>
      <w:r>
        <w:rPr>
          <w:rFonts w:ascii="Arial" w:hAnsi="Arial" w:cs="Arial"/>
          <w:sz w:val="24"/>
          <w:szCs w:val="24"/>
        </w:rPr>
        <w:t>месеци, у складу са расположивим финансијским средствима.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Pr="008C30B0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C30B0">
        <w:rPr>
          <w:rFonts w:ascii="Arial" w:hAnsi="Arial" w:cs="Arial"/>
          <w:sz w:val="24"/>
          <w:szCs w:val="24"/>
        </w:rPr>
        <w:t>Уговором о привременим и повременим пословима утврдиће се број радних дана за свако лице укључено у јавни рад.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ОБЛАСТИ СПРОВОЂЕЊА ЈАВНИХ РАДОВА</w:t>
      </w:r>
    </w:p>
    <w:p w:rsidR="00126871" w:rsidRPr="0076410C" w:rsidRDefault="00126871" w:rsidP="0012687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</w:rPr>
        <w:t>Јавни радови се могу спроводити у областима:</w:t>
      </w:r>
    </w:p>
    <w:p w:rsidR="00126871" w:rsidRDefault="00126871" w:rsidP="00126871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26871" w:rsidRPr="0076410C" w:rsidRDefault="00126871" w:rsidP="00126871">
      <w:pPr>
        <w:numPr>
          <w:ilvl w:val="0"/>
          <w:numId w:val="5"/>
        </w:numPr>
        <w:spacing w:before="120"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одржавања и заштите животне средине и природе: </w:t>
      </w:r>
    </w:p>
    <w:p w:rsidR="00126871" w:rsidRDefault="00126871" w:rsidP="0012687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уређење јавних површина на територији општине Лајковац, укључујући и уређење људских гробља; </w:t>
      </w:r>
    </w:p>
    <w:p w:rsidR="00126871" w:rsidRDefault="00126871" w:rsidP="00126871">
      <w:pPr>
        <w:spacing w:before="120"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 НАМЕНА И ВИСИНА СРЕДСТАВА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Pr="008C30B0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C30B0">
        <w:rPr>
          <w:rFonts w:ascii="Arial" w:hAnsi="Arial" w:cs="Arial"/>
          <w:b/>
          <w:sz w:val="24"/>
          <w:szCs w:val="24"/>
        </w:rPr>
        <w:t xml:space="preserve">Средства намењена за спровођење јавних радова користе се за: </w:t>
      </w:r>
    </w:p>
    <w:p w:rsidR="00126871" w:rsidRPr="00B52BEB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126871" w:rsidRPr="00FF3951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исплату накнаде за обављен посао по основу уговора о привременим и повременим пословима лицима укљученим у јавне радове:</w:t>
      </w:r>
    </w:p>
    <w:p w:rsidR="00126871" w:rsidRPr="00FF3951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са високом стручном спремом – Основне академске студије првог степена са 240 ЕСПБ, у висини до </w:t>
      </w:r>
      <w:r w:rsidRPr="00FF3951">
        <w:rPr>
          <w:rFonts w:ascii="Arial" w:hAnsi="Arial" w:cs="Arial"/>
          <w:b/>
          <w:sz w:val="24"/>
          <w:szCs w:val="24"/>
        </w:rPr>
        <w:t>2</w:t>
      </w:r>
      <w:r w:rsidR="008A029A">
        <w:rPr>
          <w:rFonts w:ascii="Arial" w:hAnsi="Arial" w:cs="Arial"/>
          <w:b/>
          <w:sz w:val="24"/>
          <w:szCs w:val="24"/>
          <w:lang w:val="sr-Cyrl-RS"/>
        </w:rPr>
        <w:t>6</w:t>
      </w:r>
      <w:r w:rsidRPr="009A7710">
        <w:rPr>
          <w:rFonts w:ascii="Arial" w:hAnsi="Arial" w:cs="Arial"/>
          <w:b/>
          <w:sz w:val="24"/>
          <w:szCs w:val="24"/>
        </w:rPr>
        <w:t>.</w:t>
      </w:r>
      <w:r w:rsidR="008A029A">
        <w:rPr>
          <w:rFonts w:ascii="Arial" w:hAnsi="Arial" w:cs="Arial"/>
          <w:b/>
          <w:sz w:val="24"/>
          <w:szCs w:val="24"/>
          <w:lang w:val="sr-Cyrl-RS"/>
        </w:rPr>
        <w:t>0</w:t>
      </w:r>
      <w:r w:rsidR="008C30B0">
        <w:rPr>
          <w:rFonts w:ascii="Arial" w:hAnsi="Arial" w:cs="Arial"/>
          <w:b/>
          <w:sz w:val="24"/>
          <w:szCs w:val="24"/>
        </w:rPr>
        <w:t>0</w:t>
      </w:r>
      <w:r w:rsidRPr="009A7710">
        <w:rPr>
          <w:rFonts w:ascii="Arial" w:hAnsi="Arial" w:cs="Arial"/>
          <w:b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 xml:space="preserve"> динара по лицу, на месечном нивоу за пун фонд радних часова, односно сразмерно времену радног ангажовања на месечном нивоу (утврђени износ накнаде за обављен посао се увећава за припадајући порез и доприносе за обавезно социјално осигурање, обрачунате у складу са законом);</w:t>
      </w:r>
    </w:p>
    <w:p w:rsidR="00126871" w:rsidRPr="00FF3951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 </w:t>
      </w:r>
      <w:r>
        <w:rPr>
          <w:rFonts w:ascii="Arial" w:hAnsi="Arial" w:cs="Arial"/>
          <w:sz w:val="24"/>
          <w:szCs w:val="24"/>
          <w:lang w:val="en-US"/>
        </w:rPr>
        <w:t xml:space="preserve">III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 xml:space="preserve"> степеном стручне спреме у висини од </w:t>
      </w:r>
      <w:r w:rsidRPr="00FF3951">
        <w:rPr>
          <w:rFonts w:ascii="Arial" w:hAnsi="Arial" w:cs="Arial"/>
          <w:b/>
          <w:sz w:val="24"/>
          <w:szCs w:val="24"/>
        </w:rPr>
        <w:t>2</w:t>
      </w:r>
      <w:r w:rsidR="008C30B0">
        <w:rPr>
          <w:rFonts w:ascii="Arial" w:hAnsi="Arial" w:cs="Arial"/>
          <w:b/>
          <w:sz w:val="24"/>
          <w:szCs w:val="24"/>
        </w:rPr>
        <w:t>4</w:t>
      </w:r>
      <w:r w:rsidRPr="00FF3951">
        <w:rPr>
          <w:rFonts w:ascii="Arial" w:hAnsi="Arial" w:cs="Arial"/>
          <w:b/>
          <w:sz w:val="24"/>
          <w:szCs w:val="24"/>
        </w:rPr>
        <w:t>.</w:t>
      </w:r>
      <w:r w:rsidR="008A029A">
        <w:rPr>
          <w:rFonts w:ascii="Arial" w:hAnsi="Arial" w:cs="Arial"/>
          <w:b/>
          <w:sz w:val="24"/>
          <w:szCs w:val="24"/>
          <w:lang w:val="sr-Cyrl-RS"/>
        </w:rPr>
        <w:t>0</w:t>
      </w:r>
      <w:r w:rsidRPr="00FF3951">
        <w:rPr>
          <w:rFonts w:ascii="Arial" w:hAnsi="Arial" w:cs="Arial"/>
          <w:b/>
          <w:sz w:val="24"/>
          <w:szCs w:val="24"/>
        </w:rPr>
        <w:t>00,00</w:t>
      </w:r>
      <w:r>
        <w:rPr>
          <w:rFonts w:ascii="Arial" w:hAnsi="Arial" w:cs="Arial"/>
          <w:sz w:val="24"/>
          <w:szCs w:val="24"/>
        </w:rPr>
        <w:t xml:space="preserve"> динара по лицу, на месечном нивоу за пун фонд радних часова, односно сразмерно времену радног ангажовања на месечном нивоу (утврђени износ накнаде за обављен посао се увећава за припадајући порез и доприносе за обавезно социјално осигурање, обрачунате у складу са законом);</w:t>
      </w:r>
    </w:p>
    <w:p w:rsidR="00126871" w:rsidRPr="008A029A" w:rsidRDefault="00126871" w:rsidP="008A02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степеном стручне спреме у висини од </w:t>
      </w:r>
      <w:r w:rsidRPr="00692B22">
        <w:rPr>
          <w:rFonts w:ascii="Arial" w:hAnsi="Arial" w:cs="Arial"/>
          <w:b/>
          <w:sz w:val="24"/>
          <w:szCs w:val="24"/>
        </w:rPr>
        <w:t>2</w:t>
      </w:r>
      <w:r w:rsidR="008A029A">
        <w:rPr>
          <w:rFonts w:ascii="Arial" w:hAnsi="Arial" w:cs="Arial"/>
          <w:b/>
          <w:sz w:val="24"/>
          <w:szCs w:val="24"/>
          <w:lang w:val="sr-Cyrl-RS"/>
        </w:rPr>
        <w:t>3</w:t>
      </w:r>
      <w:r w:rsidRPr="00692B22">
        <w:rPr>
          <w:rFonts w:ascii="Arial" w:hAnsi="Arial" w:cs="Arial"/>
          <w:b/>
          <w:sz w:val="24"/>
          <w:szCs w:val="24"/>
        </w:rPr>
        <w:t>.000,00</w:t>
      </w:r>
      <w:r>
        <w:rPr>
          <w:rFonts w:ascii="Arial" w:hAnsi="Arial" w:cs="Arial"/>
          <w:sz w:val="24"/>
          <w:szCs w:val="24"/>
        </w:rPr>
        <w:t xml:space="preserve"> динара по лицу, на месечном нивоу за пун фонд радних часова, односно сразмерно времену радног ангажовања на месечном нивоу (утврђени износ накнаде за обављен посао се увећава за припадајући порез и доприносе за обавезно социјално осигурање, обрачунате у складу са законом);</w:t>
      </w:r>
    </w:p>
    <w:p w:rsidR="00126871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накнаду трошкова доласка и одласка са рада лица укључених у јавне радове, у висини до </w:t>
      </w:r>
      <w:r w:rsidRPr="005B11DF">
        <w:rPr>
          <w:rFonts w:ascii="Arial" w:hAnsi="Arial" w:cs="Arial"/>
          <w:b/>
          <w:sz w:val="24"/>
          <w:szCs w:val="24"/>
        </w:rPr>
        <w:t>1</w:t>
      </w:r>
      <w:r w:rsidRPr="006671F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50</w:t>
      </w:r>
      <w:r w:rsidRPr="006671FC">
        <w:rPr>
          <w:rFonts w:ascii="Arial" w:hAnsi="Arial" w:cs="Arial"/>
          <w:b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 xml:space="preserve"> динара по лицу за сваки месец ангажовања;</w:t>
      </w:r>
    </w:p>
    <w:p w:rsidR="00126871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C30B0">
        <w:rPr>
          <w:rFonts w:ascii="Arial" w:hAnsi="Arial" w:cs="Arial"/>
          <w:sz w:val="24"/>
          <w:szCs w:val="24"/>
        </w:rPr>
        <w:t>накнаду трошкова спровођења јавних радова, у свим областима спровођења, у висини од</w:t>
      </w:r>
      <w:r w:rsidR="00BC2923">
        <w:rPr>
          <w:rFonts w:ascii="Arial" w:hAnsi="Arial" w:cs="Arial"/>
          <w:sz w:val="24"/>
          <w:szCs w:val="24"/>
        </w:rPr>
        <w:t xml:space="preserve"> </w:t>
      </w:r>
      <w:r w:rsidR="008A029A">
        <w:rPr>
          <w:rFonts w:ascii="Arial" w:hAnsi="Arial" w:cs="Arial"/>
          <w:b/>
          <w:sz w:val="24"/>
          <w:szCs w:val="24"/>
          <w:lang w:val="sr-Cyrl-RS"/>
        </w:rPr>
        <w:t>26</w:t>
      </w:r>
      <w:r w:rsidRPr="008C30B0">
        <w:rPr>
          <w:rFonts w:ascii="Arial" w:hAnsi="Arial" w:cs="Arial"/>
          <w:b/>
          <w:sz w:val="24"/>
          <w:szCs w:val="24"/>
        </w:rPr>
        <w:t>.</w:t>
      </w:r>
      <w:r w:rsidR="008A029A">
        <w:rPr>
          <w:rFonts w:ascii="Arial" w:hAnsi="Arial" w:cs="Arial"/>
          <w:b/>
          <w:sz w:val="24"/>
          <w:szCs w:val="24"/>
          <w:lang w:val="sr-Cyrl-RS"/>
        </w:rPr>
        <w:t>8</w:t>
      </w:r>
      <w:r w:rsidRPr="008C30B0">
        <w:rPr>
          <w:rFonts w:ascii="Arial" w:hAnsi="Arial" w:cs="Arial"/>
          <w:b/>
          <w:sz w:val="24"/>
          <w:szCs w:val="24"/>
        </w:rPr>
        <w:t>00,00</w:t>
      </w:r>
      <w:r w:rsidRPr="008C30B0">
        <w:rPr>
          <w:rFonts w:ascii="Arial" w:hAnsi="Arial" w:cs="Arial"/>
          <w:sz w:val="24"/>
          <w:szCs w:val="24"/>
        </w:rPr>
        <w:t xml:space="preserve"> динара </w:t>
      </w:r>
      <w:r>
        <w:rPr>
          <w:rFonts w:ascii="Arial" w:hAnsi="Arial" w:cs="Arial"/>
          <w:sz w:val="24"/>
          <w:szCs w:val="24"/>
        </w:rPr>
        <w:t>по лицу.</w:t>
      </w:r>
    </w:p>
    <w:p w:rsidR="00126871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накнаду трошкова организовања обуке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зависности од врсте и сложености послова које обухвата јавни рад, за спровођење одређених јавних радова може се организовати обука у току трајања јавног рада, по интерном програму послодавца или програму образовне установе.</w:t>
      </w:r>
      <w:r>
        <w:rPr>
          <w:rFonts w:ascii="Arial" w:hAnsi="Arial" w:cs="Arial"/>
          <w:color w:val="000000"/>
          <w:sz w:val="24"/>
          <w:szCs w:val="24"/>
        </w:rPr>
        <w:t xml:space="preserve">Послодавац - извођач јавног рада може остварити накнаду за организовање обуке у једнократном износу од </w:t>
      </w:r>
      <w:r w:rsidR="008A029A" w:rsidRPr="00513DE7">
        <w:rPr>
          <w:rFonts w:ascii="Arial" w:hAnsi="Arial" w:cs="Arial"/>
          <w:b/>
          <w:sz w:val="24"/>
          <w:szCs w:val="24"/>
          <w:lang w:val="sr-Cyrl-RS"/>
        </w:rPr>
        <w:t>5</w:t>
      </w:r>
      <w:r w:rsidR="00513DE7">
        <w:rPr>
          <w:rFonts w:ascii="Arial" w:hAnsi="Arial" w:cs="Arial"/>
          <w:sz w:val="24"/>
          <w:szCs w:val="24"/>
        </w:rPr>
        <w:t>.</w:t>
      </w:r>
      <w:r w:rsidRPr="00513DE7">
        <w:rPr>
          <w:rFonts w:ascii="Arial" w:hAnsi="Arial" w:cs="Arial"/>
          <w:b/>
          <w:sz w:val="24"/>
          <w:szCs w:val="24"/>
        </w:rPr>
        <w:t>000</w:t>
      </w:r>
      <w:r w:rsidR="00096F21">
        <w:rPr>
          <w:rFonts w:ascii="Arial" w:hAnsi="Arial" w:cs="Arial"/>
          <w:b/>
          <w:sz w:val="24"/>
          <w:szCs w:val="24"/>
          <w:lang w:val="sr-Cyrl-RS"/>
        </w:rPr>
        <w:t>,00</w:t>
      </w:r>
      <w:r w:rsidRPr="008C30B0">
        <w:rPr>
          <w:rFonts w:ascii="Arial" w:hAnsi="Arial" w:cs="Arial"/>
          <w:b/>
          <w:sz w:val="24"/>
          <w:szCs w:val="24"/>
        </w:rPr>
        <w:t xml:space="preserve"> динара</w:t>
      </w:r>
      <w:r w:rsidR="00BC292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 лицу.</w:t>
      </w:r>
      <w:r w:rsidR="008A029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Национална служба за запошљавање задржава право да процењује оправданост потребе за обуком.</w:t>
      </w:r>
    </w:p>
    <w:p w:rsidR="00126871" w:rsidRDefault="00126871" w:rsidP="0012687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  ПОДНОШЕЊЕ ПРИЈАВЕ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Услови за подношење пријаве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Право учешћа на Јавном </w:t>
      </w:r>
      <w:r w:rsidR="00D94301">
        <w:rPr>
          <w:rFonts w:ascii="Arial" w:hAnsi="Arial" w:cs="Arial"/>
          <w:sz w:val="24"/>
          <w:szCs w:val="24"/>
          <w:lang w:val="sr-Cyrl-RS"/>
        </w:rPr>
        <w:t>позиву</w:t>
      </w:r>
      <w:r>
        <w:rPr>
          <w:rFonts w:ascii="Arial" w:hAnsi="Arial" w:cs="Arial"/>
          <w:sz w:val="24"/>
          <w:szCs w:val="24"/>
        </w:rPr>
        <w:t xml:space="preserve"> за организовање спровођења јавних радова на којима се ангажују незапослена лица имају:</w:t>
      </w:r>
    </w:p>
    <w:p w:rsidR="00126871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 јединице локалне самоуправе</w:t>
      </w:r>
    </w:p>
    <w:p w:rsidR="00126871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јавне установе и јавна предузећа</w:t>
      </w:r>
    </w:p>
    <w:p w:rsidR="00126871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привредна друштва</w:t>
      </w:r>
    </w:p>
    <w:p w:rsidR="00126871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предузетници</w:t>
      </w:r>
    </w:p>
    <w:p w:rsidR="00126871" w:rsidRPr="001C3986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C3986">
        <w:rPr>
          <w:rFonts w:ascii="Arial" w:hAnsi="Arial" w:cs="Arial"/>
          <w:sz w:val="24"/>
          <w:szCs w:val="24"/>
        </w:rPr>
        <w:t>задруге</w:t>
      </w:r>
    </w:p>
    <w:p w:rsidR="00126871" w:rsidRPr="001C3986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C3986">
        <w:rPr>
          <w:rFonts w:ascii="Arial" w:hAnsi="Arial" w:cs="Arial"/>
          <w:sz w:val="24"/>
          <w:szCs w:val="24"/>
        </w:rPr>
        <w:t>удружења која имају статус правног лица, односно која су уписана у Регистар Агенције за привредне регистре.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 на доделу средстава за спровођење јавног рада послодавац може да оствари под условом да:</w:t>
      </w:r>
    </w:p>
    <w:p w:rsidR="008A029A" w:rsidRPr="008A029A" w:rsidRDefault="00126871" w:rsidP="008A029A">
      <w:pPr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8A029A">
        <w:rPr>
          <w:rFonts w:ascii="Arial" w:hAnsi="Arial" w:cs="Arial"/>
          <w:sz w:val="24"/>
          <w:szCs w:val="24"/>
        </w:rPr>
        <w:t xml:space="preserve">запошљава првенствено </w:t>
      </w:r>
      <w:r w:rsidR="008A029A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н</w:t>
      </w:r>
      <w:r w:rsidR="008A029A" w:rsidRPr="00CF00FA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езапослена лица са високом и вишом стручном спремом до 40</w:t>
      </w:r>
      <w:r w:rsidR="008A029A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година </w:t>
      </w:r>
      <w:r w:rsidR="008A029A" w:rsidRPr="00CF00FA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>живота</w:t>
      </w:r>
      <w:r w:rsidR="008A029A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 xml:space="preserve">, </w:t>
      </w:r>
      <w:r w:rsidR="008A029A">
        <w:rPr>
          <w:rFonts w:ascii="Arial" w:hAnsi="Arial" w:cs="Arial"/>
          <w:color w:val="000000" w:themeColor="text1"/>
          <w:sz w:val="24"/>
          <w:szCs w:val="24"/>
          <w:lang w:val="sr-Cyrl-CS"/>
        </w:rPr>
        <w:t>о</w:t>
      </w:r>
      <w:r w:rsidR="008A029A" w:rsidRPr="00CF00FA">
        <w:rPr>
          <w:rFonts w:ascii="Arial" w:hAnsi="Arial" w:cs="Arial"/>
          <w:color w:val="000000" w:themeColor="text1"/>
          <w:sz w:val="24"/>
          <w:szCs w:val="24"/>
          <w:lang w:val="sr-Cyrl-CS"/>
        </w:rPr>
        <w:t>собе са инвалидитетом</w:t>
      </w:r>
      <w:r w:rsidR="008A029A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 xml:space="preserve">, </w:t>
      </w:r>
      <w:r w:rsidR="008A029A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л</w:t>
      </w:r>
      <w:r w:rsidR="008A029A" w:rsidRPr="00CF00FA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ица без квалификација и ниско квалификована лица</w:t>
      </w:r>
      <w:r w:rsidR="008A029A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>,</w:t>
      </w:r>
      <w:r w:rsidR="008A029A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Роме</w:t>
      </w:r>
      <w:r w:rsidR="008A029A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 xml:space="preserve">, </w:t>
      </w:r>
      <w:r w:rsidR="008A029A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н</w:t>
      </w:r>
      <w:r w:rsidR="008A029A" w:rsidRPr="00CF00FA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 xml:space="preserve">езапослена лица са </w:t>
      </w:r>
      <w:r w:rsidR="008A029A" w:rsidRPr="00CF00FA">
        <w:rPr>
          <w:rFonts w:ascii="Arial" w:hAnsi="Arial" w:cs="Arial"/>
          <w:bCs/>
          <w:color w:val="000000" w:themeColor="text1"/>
          <w:sz w:val="24"/>
          <w:szCs w:val="24"/>
        </w:rPr>
        <w:t>III</w:t>
      </w:r>
      <w:r w:rsidR="008A029A" w:rsidRPr="00CF00FA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и</w:t>
      </w:r>
      <w:r w:rsidR="008A029A" w:rsidRPr="00CF00FA">
        <w:rPr>
          <w:rFonts w:ascii="Arial" w:hAnsi="Arial" w:cs="Arial"/>
          <w:bCs/>
          <w:color w:val="000000" w:themeColor="text1"/>
          <w:sz w:val="24"/>
          <w:szCs w:val="24"/>
        </w:rPr>
        <w:t xml:space="preserve"> IV</w:t>
      </w:r>
      <w:r w:rsidR="008A029A" w:rsidRPr="00CF00FA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степеном стручне спреме </w:t>
      </w:r>
      <w:r w:rsidR="008A029A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 xml:space="preserve">и </w:t>
      </w:r>
      <w:r w:rsidR="008A029A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ж</w:t>
      </w:r>
      <w:r w:rsidR="008A029A" w:rsidRPr="00CF00FA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ене</w:t>
      </w:r>
      <w:r w:rsidRPr="008A029A">
        <w:rPr>
          <w:rFonts w:ascii="Arial" w:hAnsi="Arial" w:cs="Arial"/>
          <w:sz w:val="24"/>
          <w:szCs w:val="24"/>
        </w:rPr>
        <w:t xml:space="preserve">  </w:t>
      </w:r>
    </w:p>
    <w:p w:rsidR="00126871" w:rsidRPr="008A029A" w:rsidRDefault="00126871" w:rsidP="008A029A">
      <w:pPr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8A029A">
        <w:rPr>
          <w:rFonts w:ascii="Arial" w:hAnsi="Arial" w:cs="Arial"/>
          <w:sz w:val="24"/>
          <w:szCs w:val="24"/>
        </w:rPr>
        <w:t xml:space="preserve">је у пријави за јавне радове навео </w:t>
      </w:r>
      <w:r w:rsidRPr="008A029A">
        <w:rPr>
          <w:rFonts w:ascii="Arial" w:hAnsi="Arial" w:cs="Arial"/>
          <w:b/>
          <w:sz w:val="24"/>
          <w:szCs w:val="24"/>
        </w:rPr>
        <w:t>детаљан опис</w:t>
      </w:r>
      <w:r w:rsidRPr="008A029A">
        <w:rPr>
          <w:rFonts w:ascii="Arial" w:hAnsi="Arial" w:cs="Arial"/>
          <w:sz w:val="24"/>
          <w:szCs w:val="24"/>
        </w:rPr>
        <w:t xml:space="preserve"> и динамику активности јавног рада (термин план);</w:t>
      </w:r>
    </w:p>
    <w:p w:rsidR="00126871" w:rsidRPr="008A029A" w:rsidRDefault="00126871" w:rsidP="008A029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29A">
        <w:rPr>
          <w:rFonts w:ascii="Arial" w:hAnsi="Arial" w:cs="Arial"/>
          <w:sz w:val="24"/>
          <w:szCs w:val="24"/>
          <w:lang w:val="sr-Cyrl-CS"/>
        </w:rPr>
        <w:t>је измирио уговорне обавезе према Националној служби, осим за обавезе чија је реализација у току.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Документација за подношење пријаве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Пријава за јавне радове на прописаном обрасцу;</w:t>
      </w:r>
    </w:p>
    <w:p w:rsidR="00126871" w:rsidRDefault="00126871" w:rsidP="00126871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фотокопија решења надлежног органа о упису у регистар, уколико послодавац - извођач јавног рада није регистрован у АПР;</w:t>
      </w:r>
    </w:p>
    <w:p w:rsidR="00126871" w:rsidRDefault="00126871" w:rsidP="00126871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фотографије места извођења јавног рада -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 и</w:t>
      </w:r>
    </w:p>
    <w:p w:rsidR="00126871" w:rsidRDefault="00126871" w:rsidP="00126871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Pr="00096F2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126871" w:rsidRDefault="00126871" w:rsidP="0012687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ДОНОШЕЊЕ ОДЛУКЕ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Одлука о одобравању средстава за спровођење јавних радова доносе се на основу бодовне листе формиране од стране Националне службе, а након провере испуњености услова из Јавног </w:t>
      </w:r>
      <w:r w:rsidR="00D94301">
        <w:rPr>
          <w:rFonts w:ascii="Arial" w:hAnsi="Arial" w:cs="Arial"/>
          <w:sz w:val="24"/>
          <w:szCs w:val="24"/>
          <w:lang w:val="sr-Cyrl-RS"/>
        </w:rPr>
        <w:t>позива</w:t>
      </w:r>
      <w:r>
        <w:rPr>
          <w:rFonts w:ascii="Arial" w:hAnsi="Arial" w:cs="Arial"/>
          <w:sz w:val="24"/>
          <w:szCs w:val="24"/>
        </w:rPr>
        <w:t xml:space="preserve"> и бодовања поднете пријаве, односно приложене документације послодавца-извођача јавног рада, у року од</w:t>
      </w:r>
      <w:r w:rsidR="00BD04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83331" w:rsidRPr="00283331">
        <w:rPr>
          <w:rFonts w:ascii="Arial" w:hAnsi="Arial" w:cs="Arial"/>
          <w:sz w:val="24"/>
          <w:szCs w:val="24"/>
        </w:rPr>
        <w:t>15</w:t>
      </w:r>
      <w:r w:rsidR="00BD046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дана од дана истека рока за подношење пријава. Одлуком председника Општине, а по мишљењу и препоруци </w:t>
      </w:r>
      <w:r w:rsidR="00BD0466">
        <w:rPr>
          <w:rFonts w:ascii="Arial" w:hAnsi="Arial" w:cs="Arial"/>
          <w:sz w:val="24"/>
          <w:szCs w:val="24"/>
          <w:lang w:val="sr-Cyrl-RS"/>
        </w:rPr>
        <w:t xml:space="preserve">Локалног </w:t>
      </w:r>
      <w:r>
        <w:rPr>
          <w:rFonts w:ascii="Arial" w:hAnsi="Arial" w:cs="Arial"/>
          <w:sz w:val="24"/>
          <w:szCs w:val="24"/>
        </w:rPr>
        <w:t>Савета за запошљавање, доноси се коначна листа јавних</w:t>
      </w:r>
      <w:r w:rsidR="00BD0466">
        <w:rPr>
          <w:rFonts w:ascii="Arial" w:hAnsi="Arial" w:cs="Arial"/>
          <w:sz w:val="24"/>
          <w:szCs w:val="24"/>
        </w:rPr>
        <w:t xml:space="preserve"> радова које финансира О</w:t>
      </w:r>
      <w:r>
        <w:rPr>
          <w:rFonts w:ascii="Arial" w:hAnsi="Arial" w:cs="Arial"/>
          <w:sz w:val="24"/>
          <w:szCs w:val="24"/>
        </w:rPr>
        <w:t>пштина Лајковац.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D0466" w:rsidRDefault="00BD0466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BD0466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Локални </w:t>
      </w:r>
      <w:r w:rsidR="00126871">
        <w:rPr>
          <w:rFonts w:ascii="Arial" w:hAnsi="Arial" w:cs="Arial"/>
          <w:sz w:val="24"/>
          <w:szCs w:val="24"/>
        </w:rPr>
        <w:t xml:space="preserve">Савет за </w:t>
      </w:r>
      <w:r w:rsidR="00096F21">
        <w:rPr>
          <w:rFonts w:ascii="Arial" w:hAnsi="Arial" w:cs="Arial"/>
          <w:sz w:val="24"/>
          <w:szCs w:val="24"/>
        </w:rPr>
        <w:t>запошљавање</w:t>
      </w:r>
      <w:r w:rsidR="00126871">
        <w:rPr>
          <w:rFonts w:ascii="Arial" w:hAnsi="Arial" w:cs="Arial"/>
          <w:sz w:val="24"/>
          <w:szCs w:val="24"/>
        </w:rPr>
        <w:t>, задржава право да приликом предлога за одлучивање које потписује председник Општине, изврши корекцију дужине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126871">
        <w:rPr>
          <w:rFonts w:ascii="Arial" w:hAnsi="Arial" w:cs="Arial"/>
          <w:sz w:val="24"/>
          <w:szCs w:val="24"/>
        </w:rPr>
        <w:t>јавног рада и/или броја лица, у складу са износом средстава који је опредељен за Јавне радове.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Списак послодаваца-извођача којима је одобрено спровођење јавних радова објављује се на огласној табли надлежне филијале Националне службе.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Председник општине, директор Филијале Националне службе и послодавац-извођач јавног рада закључују уговор о спровођењу јавног рада, којим се ближе уређују међусобна права и обавезе. Рок за закључивање уговора о спровођењу јавног рада је</w:t>
      </w:r>
      <w:r w:rsidR="00BD04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83331" w:rsidRPr="0028333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 xml:space="preserve"> д</w:t>
      </w:r>
      <w:r>
        <w:rPr>
          <w:rFonts w:ascii="Arial" w:hAnsi="Arial" w:cs="Arial"/>
          <w:sz w:val="24"/>
          <w:szCs w:val="24"/>
        </w:rPr>
        <w:t>ана од дана доношења Одлуке о одобравању средстава за спровођење јавних радова.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 ЗАКЉУЧИВАЊЕ УГОВОРА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Pr="00861129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Послодавац - извођач јавног рада је дужан да након донете Одлуке о одобравању средстава за спровођење јавних радова радно ангажује лица са евиденције незапослених, чију је</w:t>
      </w:r>
      <w:r w:rsidR="00096F21">
        <w:rPr>
          <w:rFonts w:ascii="Arial" w:hAnsi="Arial" w:cs="Arial"/>
          <w:sz w:val="24"/>
          <w:szCs w:val="24"/>
          <w:lang w:val="sr-Cyrl-RS"/>
        </w:rPr>
        <w:t xml:space="preserve"> проверу </w:t>
      </w:r>
      <w:r w:rsidR="00861129">
        <w:rPr>
          <w:rFonts w:ascii="Arial" w:hAnsi="Arial" w:cs="Arial"/>
          <w:sz w:val="24"/>
          <w:szCs w:val="24"/>
        </w:rPr>
        <w:t xml:space="preserve"> извршила Национална служба,.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Датум ангажовања лица са којим је закључен уговор о </w:t>
      </w:r>
      <w:r w:rsidRPr="00E63EEB">
        <w:rPr>
          <w:rFonts w:ascii="Arial" w:hAnsi="Arial" w:cs="Arial"/>
          <w:sz w:val="24"/>
          <w:szCs w:val="24"/>
        </w:rPr>
        <w:t xml:space="preserve">привременим и повременим </w:t>
      </w:r>
      <w:r>
        <w:rPr>
          <w:rFonts w:ascii="Arial" w:hAnsi="Arial" w:cs="Arial"/>
          <w:sz w:val="24"/>
          <w:szCs w:val="24"/>
        </w:rPr>
        <w:t xml:space="preserve">пословима не може бити пре датума закључења уговора о спровођењу јавног рада, нити након </w:t>
      </w:r>
      <w:r w:rsidRPr="00283331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дана од дана доношења Одлуке о одобравању средстава за спровођење јавних радова.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Документација за закључивање уговора о спровођењу јавног рада: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3EEB">
        <w:rPr>
          <w:rFonts w:ascii="Arial" w:hAnsi="Arial" w:cs="Arial"/>
          <w:sz w:val="24"/>
          <w:szCs w:val="24"/>
        </w:rPr>
        <w:t xml:space="preserve">уговори о привременим </w:t>
      </w:r>
      <w:r>
        <w:rPr>
          <w:rFonts w:ascii="Arial" w:hAnsi="Arial" w:cs="Arial"/>
          <w:sz w:val="24"/>
          <w:szCs w:val="24"/>
        </w:rPr>
        <w:t>и повременим пословима са незапосленим лицима, као доказ о ангажовању лица на јавном раду;</w:t>
      </w:r>
    </w:p>
    <w:p w:rsidR="00126871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нови термин план, уколико је у поступку разматрања пријаве за спровођење јавног рада извршена корекција броја лица и/или дужине трајања јавног рада;</w:t>
      </w:r>
    </w:p>
    <w:p w:rsidR="00126871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спецификација средстава/материјала за рад, у складу са одобреним средствима за трошкове спровођења јавног рада;</w:t>
      </w:r>
    </w:p>
    <w:p w:rsidR="00126871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овлашћења;</w:t>
      </w:r>
    </w:p>
    <w:p w:rsidR="00126871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одговарајуће средство обезбеђења уговорних обавеза у складу са извором финансирања послодавца-извођача јавног рада;</w:t>
      </w:r>
    </w:p>
    <w:p w:rsidR="00126871" w:rsidRPr="005750F3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доказ о извршеној регистрацији меница (за правно лице);</w:t>
      </w:r>
    </w:p>
    <w:p w:rsidR="00126871" w:rsidRPr="005750F3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фотокопија/очитана лична карта корисника средстава/жиранта;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 циљу закључења уговора, послодавац - извођач јавног рада је у обавези да достави и одговарајућа средства обезбеђења уговорних обавеза: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0D62EF" w:rsidRDefault="000D62EF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B6347D" w:rsidRDefault="00B6347D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1831BE" w:rsidRDefault="001831BE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1831BE" w:rsidRDefault="001831BE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1831BE" w:rsidRDefault="001831BE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B6347D" w:rsidRDefault="00B6347D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B6347D" w:rsidRPr="000D62EF" w:rsidRDefault="00B6347D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126871" w:rsidRDefault="00126871" w:rsidP="00126871">
      <w:pPr>
        <w:spacing w:after="0" w:line="24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1. ЗА ПРЕДУЗЕТНИКА:</w:t>
      </w:r>
    </w:p>
    <w:p w:rsidR="00126871" w:rsidRDefault="00126871" w:rsidP="00126871">
      <w:pPr>
        <w:spacing w:after="0" w:line="240" w:lineRule="auto"/>
        <w:contextualSpacing/>
        <w:jc w:val="both"/>
      </w:pPr>
    </w:p>
    <w:p w:rsidR="00126871" w:rsidRDefault="00126871" w:rsidP="00126871">
      <w:pPr>
        <w:spacing w:after="0" w:line="240" w:lineRule="auto"/>
        <w:contextualSpacing/>
        <w:jc w:val="both"/>
      </w:pPr>
      <w:r>
        <w:rPr>
          <w:rFonts w:ascii="Arial" w:hAnsi="Arial" w:cs="Arial"/>
          <w:sz w:val="24"/>
          <w:szCs w:val="24"/>
        </w:rPr>
        <w:t>-две истоветне бланко трасиране менице корисника средстава са једним жирантом, са меничним овлашћењем;</w:t>
      </w:r>
    </w:p>
    <w:p w:rsidR="00126871" w:rsidRDefault="00126871" w:rsidP="00126871">
      <w:pPr>
        <w:spacing w:after="0" w:line="240" w:lineRule="auto"/>
        <w:contextualSpacing/>
        <w:jc w:val="both"/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ЗА ПРАВНО ЛИЦЕ: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две истоветне бланко соло менице са меничним овлашћењима;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3. ЗА КОРИСНИКЕ БУЏЕТСКИХ СРЕДСТАВА:</w:t>
      </w:r>
    </w:p>
    <w:p w:rsidR="00126871" w:rsidRDefault="00126871" w:rsidP="00126871">
      <w:pPr>
        <w:spacing w:after="0" w:line="240" w:lineRule="auto"/>
        <w:contextualSpacing/>
        <w:jc w:val="both"/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изјава одговорног лица да су обезбеђени сви предуслови за отпочињање спровођења јавног рада и да не постоји могућност  прилагања средства обезбеђења (менице).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Жирант може бити свако пословно способно физичко лице које има редовна месечна примања на име зараде или пензије, независно од висине примања, као и физичко лице које обавља самосталну делатност (предузетник), односно лице које самостално обавља делатност у складу са посебним законом (нпр.адвокат, нотар, приватни извршитељ и сл.).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Почетком спровођења јавног рада сматра се датум пријаве на осигурање првог лица ангажованог на јавном раду.</w:t>
      </w:r>
    </w:p>
    <w:p w:rsidR="00126871" w:rsidRDefault="00126871" w:rsidP="0012687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 ОБАВЕЗЕ ИЗВОЂАЧА ЈАВНОГ РАДА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Послодавац - извођач јавног рада дужан је да: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26871" w:rsidRPr="00513DE7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DE7">
        <w:rPr>
          <w:rFonts w:ascii="Arial" w:hAnsi="Arial" w:cs="Arial"/>
          <w:sz w:val="24"/>
          <w:szCs w:val="24"/>
        </w:rPr>
        <w:t xml:space="preserve">лица ангажована на спровођењу јавног рада задржи најмање у дужини трајања уговорене обавезе;у случају престанка радног ангажовања лица послодавац је у обавези да у року од 15 дана од дана престанка радног ангажовања изврши замену другим незапосленим лицем, за преостало време трајања уговора, чију је </w:t>
      </w:r>
      <w:r w:rsidR="00096F21">
        <w:rPr>
          <w:rFonts w:ascii="Arial" w:hAnsi="Arial" w:cs="Arial"/>
          <w:sz w:val="24"/>
          <w:szCs w:val="24"/>
          <w:lang w:val="sr-Cyrl-RS"/>
        </w:rPr>
        <w:t xml:space="preserve">проверу </w:t>
      </w:r>
      <w:r w:rsidRPr="00513DE7">
        <w:rPr>
          <w:rFonts w:ascii="Arial" w:hAnsi="Arial" w:cs="Arial"/>
          <w:sz w:val="24"/>
          <w:szCs w:val="24"/>
        </w:rPr>
        <w:t xml:space="preserve">извршила Национална служба </w:t>
      </w:r>
    </w:p>
    <w:p w:rsidR="00126871" w:rsidRPr="00513DE7" w:rsidRDefault="00126871" w:rsidP="00513DE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3DE7">
        <w:rPr>
          <w:rFonts w:ascii="Arial" w:hAnsi="Arial" w:cs="Arial"/>
          <w:sz w:val="24"/>
          <w:szCs w:val="24"/>
        </w:rPr>
        <w:t>обезбеди вођу програма јавног рада за незапослених лица ангажованих на јавном раду;</w:t>
      </w:r>
    </w:p>
    <w:p w:rsidR="00126871" w:rsidRPr="00513DE7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DE7">
        <w:rPr>
          <w:rFonts w:ascii="Arial" w:hAnsi="Arial" w:cs="Arial"/>
          <w:sz w:val="24"/>
          <w:szCs w:val="24"/>
        </w:rPr>
        <w:t>организује заштиту и безбедност радно ангажованих, у складу са законом и захтевом стандарда за конкретне послове јавног рада;</w:t>
      </w:r>
    </w:p>
    <w:p w:rsidR="00126871" w:rsidRPr="00513DE7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DE7">
        <w:rPr>
          <w:rFonts w:ascii="Arial" w:hAnsi="Arial" w:cs="Arial"/>
          <w:sz w:val="24"/>
          <w:szCs w:val="24"/>
        </w:rPr>
        <w:t xml:space="preserve">изврши пријаву ангажованих лица на обавезно социјално осигурање; </w:t>
      </w:r>
    </w:p>
    <w:p w:rsidR="00126871" w:rsidRPr="00513DE7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DE7">
        <w:rPr>
          <w:rFonts w:ascii="Arial" w:hAnsi="Arial" w:cs="Arial"/>
          <w:sz w:val="24"/>
          <w:szCs w:val="24"/>
        </w:rPr>
        <w:t>редовно уплаћује порез и доприносе за обавезно социјално осигурање и доставља доказе о уплати пореза и доприноса за обавезно социјално осигурање за лица из уговора;</w:t>
      </w:r>
    </w:p>
    <w:p w:rsidR="00126871" w:rsidRPr="00513DE7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DE7">
        <w:rPr>
          <w:rFonts w:ascii="Arial" w:hAnsi="Arial" w:cs="Arial"/>
          <w:sz w:val="24"/>
          <w:szCs w:val="24"/>
        </w:rPr>
        <w:t>редовно врши исплату уговорене накнаде за обављен посао на текуће рачуне ангажованих лица;</w:t>
      </w:r>
    </w:p>
    <w:p w:rsidR="00126871" w:rsidRPr="00513DE7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DE7">
        <w:rPr>
          <w:rFonts w:ascii="Arial" w:hAnsi="Arial" w:cs="Arial"/>
          <w:sz w:val="24"/>
          <w:szCs w:val="24"/>
        </w:rPr>
        <w:t>редовно врши исплату накнаде трошкова превоза ангажованим лицима;</w:t>
      </w:r>
    </w:p>
    <w:p w:rsidR="00126871" w:rsidRPr="00513DE7" w:rsidRDefault="00126871" w:rsidP="00513DE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3DE7">
        <w:rPr>
          <w:rFonts w:ascii="Arial" w:hAnsi="Arial" w:cs="Arial"/>
          <w:sz w:val="24"/>
          <w:szCs w:val="24"/>
        </w:rPr>
        <w:t>редовно доставља доказе о утрошку пренетих средстава за трошкове накнаде за обављен посао, превоза и спровођења јавног рада, у складу са уговором;</w:t>
      </w:r>
    </w:p>
    <w:p w:rsidR="00126871" w:rsidRPr="00513DE7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DE7">
        <w:rPr>
          <w:rFonts w:ascii="Arial" w:hAnsi="Arial" w:cs="Arial"/>
          <w:sz w:val="24"/>
          <w:szCs w:val="24"/>
        </w:rPr>
        <w:t>месечно доставља извештај о спровођењу јавног рада на прописаном обрасцу;</w:t>
      </w:r>
    </w:p>
    <w:p w:rsidR="00126871" w:rsidRPr="00513DE7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DE7">
        <w:rPr>
          <w:rFonts w:ascii="Arial" w:hAnsi="Arial" w:cs="Arial"/>
          <w:sz w:val="24"/>
          <w:szCs w:val="24"/>
        </w:rPr>
        <w:t xml:space="preserve">достави фотокопију потврде/сертификата о стеченим компeтенцијама након завршене обуке; </w:t>
      </w:r>
    </w:p>
    <w:p w:rsidR="00126871" w:rsidRPr="00513DE7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DE7">
        <w:rPr>
          <w:rFonts w:ascii="Arial" w:hAnsi="Arial" w:cs="Arial"/>
          <w:sz w:val="24"/>
          <w:szCs w:val="24"/>
        </w:rPr>
        <w:lastRenderedPageBreak/>
        <w:t>благовремено извести Националну службу о свим променама од значаја за реализацију јавног рада;</w:t>
      </w:r>
    </w:p>
    <w:p w:rsidR="00126871" w:rsidRPr="00513DE7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DE7">
        <w:rPr>
          <w:rFonts w:ascii="Arial" w:hAnsi="Arial" w:cs="Arial"/>
          <w:sz w:val="24"/>
          <w:szCs w:val="24"/>
        </w:rPr>
        <w:t>Националној служби омогући контролу реализације уговорних обавеза и увид у сву потребну документацију и ток спровођења јавног рада.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случају да послодавац - извођач јавног рада не реализује обавезе дефинисане уговором, дужан је да врати износ исплаћених средстава увећан за законску затезну камату од датума преноса средстава.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 ОСТАЛЕ ИНФОРМАЦИЈЕ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both"/>
      </w:pPr>
      <w:r>
        <w:rPr>
          <w:rFonts w:ascii="Arial" w:hAnsi="Arial" w:cs="Arial"/>
          <w:sz w:val="24"/>
          <w:szCs w:val="24"/>
        </w:rPr>
        <w:t>Пријава за спровођење јавног рада подноси се у два примерка, организационој јединици Национaлне службе – Филијала Ваљево, Испостава Лајковац.</w:t>
      </w:r>
    </w:p>
    <w:p w:rsidR="00126871" w:rsidRDefault="00126871" w:rsidP="00126871">
      <w:pPr>
        <w:spacing w:after="0" w:line="240" w:lineRule="auto"/>
        <w:contextualSpacing/>
        <w:jc w:val="both"/>
      </w:pP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Јавни </w:t>
      </w:r>
      <w:r w:rsidR="00D94301">
        <w:rPr>
          <w:rFonts w:ascii="Arial" w:hAnsi="Arial" w:cs="Arial"/>
          <w:b/>
          <w:bCs/>
          <w:sz w:val="24"/>
          <w:szCs w:val="24"/>
          <w:lang w:val="sr-Cyrl-RS"/>
        </w:rPr>
        <w:t xml:space="preserve">позив </w:t>
      </w:r>
      <w:r>
        <w:rPr>
          <w:rFonts w:ascii="Arial" w:hAnsi="Arial" w:cs="Arial"/>
          <w:b/>
          <w:bCs/>
          <w:sz w:val="24"/>
          <w:szCs w:val="24"/>
        </w:rPr>
        <w:t xml:space="preserve">је отворен </w:t>
      </w:r>
      <w:r w:rsidRPr="00492A55">
        <w:rPr>
          <w:rFonts w:ascii="Arial" w:hAnsi="Arial" w:cs="Arial"/>
          <w:b/>
          <w:bCs/>
          <w:sz w:val="24"/>
          <w:szCs w:val="24"/>
        </w:rPr>
        <w:t>до</w:t>
      </w:r>
      <w:r w:rsidR="00BD0466">
        <w:rPr>
          <w:rFonts w:ascii="Arial" w:hAnsi="Arial" w:cs="Arial"/>
          <w:b/>
          <w:bCs/>
          <w:sz w:val="24"/>
          <w:szCs w:val="24"/>
          <w:lang w:val="sr-Cyrl-RS"/>
        </w:rPr>
        <w:t xml:space="preserve">   </w:t>
      </w:r>
      <w:r w:rsidR="006F19A2">
        <w:rPr>
          <w:rFonts w:ascii="Arial" w:hAnsi="Arial" w:cs="Arial"/>
          <w:b/>
          <w:bCs/>
          <w:sz w:val="24"/>
          <w:szCs w:val="24"/>
          <w:lang w:val="sr-Latn-RS"/>
        </w:rPr>
        <w:t>20</w:t>
      </w:r>
      <w:r w:rsidR="000D62EF">
        <w:rPr>
          <w:rFonts w:ascii="Arial" w:hAnsi="Arial" w:cs="Arial"/>
          <w:b/>
          <w:bCs/>
          <w:sz w:val="24"/>
          <w:szCs w:val="24"/>
        </w:rPr>
        <w:t>.04.</w:t>
      </w:r>
      <w:r w:rsidRPr="000D62EF">
        <w:rPr>
          <w:rFonts w:ascii="Arial" w:hAnsi="Arial" w:cs="Arial"/>
          <w:b/>
          <w:bCs/>
          <w:sz w:val="24"/>
          <w:szCs w:val="24"/>
        </w:rPr>
        <w:t>201</w:t>
      </w:r>
      <w:r w:rsidR="00283331">
        <w:rPr>
          <w:rFonts w:ascii="Arial" w:hAnsi="Arial" w:cs="Arial"/>
          <w:b/>
          <w:bCs/>
          <w:sz w:val="24"/>
          <w:szCs w:val="24"/>
        </w:rPr>
        <w:t>8</w:t>
      </w:r>
      <w:r w:rsidRPr="00492A55">
        <w:rPr>
          <w:rFonts w:ascii="Arial" w:hAnsi="Arial" w:cs="Arial"/>
          <w:b/>
          <w:bCs/>
          <w:sz w:val="24"/>
          <w:szCs w:val="24"/>
        </w:rPr>
        <w:t>.</w:t>
      </w:r>
      <w:r w:rsidR="000D62EF">
        <w:rPr>
          <w:rFonts w:ascii="Arial" w:hAnsi="Arial" w:cs="Arial"/>
          <w:b/>
          <w:bCs/>
          <w:sz w:val="24"/>
          <w:szCs w:val="24"/>
        </w:rPr>
        <w:t>године до 15,00 часова.</w:t>
      </w:r>
    </w:p>
    <w:p w:rsidR="00126871" w:rsidRDefault="00993F0C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Јавни позив се објављује</w:t>
      </w:r>
      <w:r w:rsidR="006F19A2">
        <w:rPr>
          <w:rFonts w:ascii="Arial" w:hAnsi="Arial" w:cs="Arial"/>
          <w:sz w:val="24"/>
          <w:szCs w:val="24"/>
        </w:rPr>
        <w:t xml:space="preserve"> у радио програму РАДИО “</w:t>
      </w:r>
      <w:r w:rsidR="006F19A2">
        <w:rPr>
          <w:rFonts w:ascii="Arial" w:hAnsi="Arial" w:cs="Arial"/>
          <w:sz w:val="24"/>
          <w:szCs w:val="24"/>
          <w:lang w:val="sr-Latn-RS"/>
        </w:rPr>
        <w:t xml:space="preserve">KISS“ </w:t>
      </w:r>
      <w:r w:rsidR="006F19A2">
        <w:rPr>
          <w:rFonts w:ascii="Arial" w:hAnsi="Arial" w:cs="Arial"/>
          <w:sz w:val="24"/>
          <w:szCs w:val="24"/>
          <w:lang w:val="sr-Cyrl-RS"/>
        </w:rPr>
        <w:t xml:space="preserve">Лазаревац, </w:t>
      </w:r>
      <w:r>
        <w:rPr>
          <w:rFonts w:ascii="Arial" w:hAnsi="Arial" w:cs="Arial"/>
          <w:sz w:val="24"/>
          <w:szCs w:val="24"/>
        </w:rPr>
        <w:t xml:space="preserve"> на сајту Општине Лајковац и сајту Националне службе за запошљавање</w:t>
      </w:r>
      <w:r w:rsidR="001E4058">
        <w:rPr>
          <w:rFonts w:ascii="Arial" w:hAnsi="Arial" w:cs="Arial"/>
          <w:sz w:val="24"/>
          <w:szCs w:val="24"/>
        </w:rPr>
        <w:t>.</w:t>
      </w:r>
    </w:p>
    <w:p w:rsidR="00126871" w:rsidRDefault="00126871" w:rsidP="001268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 додатне информације могу се добити  у Националној служби за запошљавање, Филијала Ваљево, Испостава Лајковац телефон: 014/3431-107. </w:t>
      </w:r>
    </w:p>
    <w:p w:rsidR="00126871" w:rsidRDefault="00126871" w:rsidP="00126871">
      <w:pPr>
        <w:spacing w:after="0" w:line="240" w:lineRule="auto"/>
        <w:contextualSpacing/>
        <w:jc w:val="both"/>
      </w:pPr>
      <w:r>
        <w:rPr>
          <w:rFonts w:ascii="Arial" w:hAnsi="Arial" w:cs="Arial"/>
          <w:sz w:val="24"/>
          <w:szCs w:val="24"/>
        </w:rPr>
        <w:t>Непотпуне и неблаговремене пријаве неће се узимати у разматрање.</w:t>
      </w:r>
    </w:p>
    <w:p w:rsidR="00126871" w:rsidRDefault="00126871" w:rsidP="00126871">
      <w:pPr>
        <w:spacing w:after="0" w:line="240" w:lineRule="auto"/>
        <w:contextualSpacing/>
        <w:jc w:val="both"/>
      </w:pPr>
    </w:p>
    <w:p w:rsidR="003B01F0" w:rsidRPr="008C30B0" w:rsidRDefault="004069A5"/>
    <w:sectPr w:rsidR="003B01F0" w:rsidRPr="008C30B0" w:rsidSect="00230028">
      <w:footerReference w:type="default" r:id="rId8"/>
      <w:pgSz w:w="12240" w:h="15840"/>
      <w:pgMar w:top="993" w:right="1140" w:bottom="851" w:left="11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9A5" w:rsidRDefault="004069A5">
      <w:pPr>
        <w:spacing w:after="0" w:line="240" w:lineRule="auto"/>
      </w:pPr>
      <w:r>
        <w:separator/>
      </w:r>
    </w:p>
  </w:endnote>
  <w:endnote w:type="continuationSeparator" w:id="0">
    <w:p w:rsidR="004069A5" w:rsidRDefault="0040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11" w:rsidRDefault="00E24B31">
    <w:pPr>
      <w:pStyle w:val="Footer"/>
      <w:ind w:right="360"/>
    </w:pPr>
    <w:r>
      <w:rPr>
        <w:noProof/>
        <w:lang w:val="sr-Latn-RS" w:eastAsia="sr-Latn-RS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6924040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411" w:rsidRDefault="00F33D1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1E4058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831BE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2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7JiA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" stroked="f">
              <v:fill opacity="0"/>
              <v:textbox inset="0,0,0,0">
                <w:txbxContent>
                  <w:p w:rsidR="00644411" w:rsidRDefault="00F33D1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1E4058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831BE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9A5" w:rsidRDefault="004069A5">
      <w:pPr>
        <w:spacing w:after="0" w:line="240" w:lineRule="auto"/>
      </w:pPr>
      <w:r>
        <w:separator/>
      </w:r>
    </w:p>
  </w:footnote>
  <w:footnote w:type="continuationSeparator" w:id="0">
    <w:p w:rsidR="004069A5" w:rsidRDefault="00406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1E235F9F"/>
    <w:multiLevelType w:val="hybridMultilevel"/>
    <w:tmpl w:val="0EF6716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F0F84"/>
    <w:multiLevelType w:val="hybridMultilevel"/>
    <w:tmpl w:val="EB8C0A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F7C1C"/>
    <w:multiLevelType w:val="hybridMultilevel"/>
    <w:tmpl w:val="A10CB2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A7BE2">
      <w:numFmt w:val="bullet"/>
      <w:lvlText w:val="-"/>
      <w:lvlJc w:val="left"/>
      <w:pPr>
        <w:ind w:left="1545" w:hanging="465"/>
      </w:pPr>
      <w:rPr>
        <w:rFonts w:ascii="Arial" w:eastAsia="Calibri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2334C"/>
    <w:multiLevelType w:val="hybridMultilevel"/>
    <w:tmpl w:val="320429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71"/>
    <w:rsid w:val="00096F21"/>
    <w:rsid w:val="000B488E"/>
    <w:rsid w:val="000D62EF"/>
    <w:rsid w:val="000F14FD"/>
    <w:rsid w:val="0011379F"/>
    <w:rsid w:val="00126871"/>
    <w:rsid w:val="001831BE"/>
    <w:rsid w:val="001B37C0"/>
    <w:rsid w:val="001C65B4"/>
    <w:rsid w:val="001E4058"/>
    <w:rsid w:val="00283331"/>
    <w:rsid w:val="004069A5"/>
    <w:rsid w:val="00422AC5"/>
    <w:rsid w:val="004E5615"/>
    <w:rsid w:val="00513DE7"/>
    <w:rsid w:val="005B1010"/>
    <w:rsid w:val="006C208A"/>
    <w:rsid w:val="006F19A2"/>
    <w:rsid w:val="00780270"/>
    <w:rsid w:val="0078088C"/>
    <w:rsid w:val="007C4A71"/>
    <w:rsid w:val="00861129"/>
    <w:rsid w:val="008A029A"/>
    <w:rsid w:val="008C30B0"/>
    <w:rsid w:val="008F245E"/>
    <w:rsid w:val="00993F0C"/>
    <w:rsid w:val="00AC4A3A"/>
    <w:rsid w:val="00AD16E2"/>
    <w:rsid w:val="00AF6B41"/>
    <w:rsid w:val="00B6347D"/>
    <w:rsid w:val="00BC2923"/>
    <w:rsid w:val="00BD0466"/>
    <w:rsid w:val="00BF0ABA"/>
    <w:rsid w:val="00CF00FA"/>
    <w:rsid w:val="00D94301"/>
    <w:rsid w:val="00D95387"/>
    <w:rsid w:val="00E24B31"/>
    <w:rsid w:val="00E63EEB"/>
    <w:rsid w:val="00F3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F5AC71A-C7D9-43A3-B11C-7E66540E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871"/>
    <w:pPr>
      <w:suppressAutoHyphens/>
    </w:pPr>
    <w:rPr>
      <w:rFonts w:ascii="Calibri" w:eastAsia="Calibri" w:hAnsi="Calibri" w:cs="Calibri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26871"/>
  </w:style>
  <w:style w:type="paragraph" w:styleId="Footer">
    <w:name w:val="footer"/>
    <w:basedOn w:val="Normal"/>
    <w:link w:val="FooterChar"/>
    <w:rsid w:val="0012687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2687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F00FA"/>
    <w:pPr>
      <w:suppressAutoHyphens w:val="0"/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CF00FA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999A-CE01-44F2-89E4-AEBAD906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6</cp:revision>
  <dcterms:created xsi:type="dcterms:W3CDTF">2018-04-04T13:56:00Z</dcterms:created>
  <dcterms:modified xsi:type="dcterms:W3CDTF">2018-04-05T10:07:00Z</dcterms:modified>
</cp:coreProperties>
</file>